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79E" w:rsidRDefault="0029779E" w:rsidP="0029779E">
      <w:pPr>
        <w:pStyle w:val="Body"/>
        <w:widowControl w:val="0"/>
        <w:bidi/>
        <w:jc w:val="center"/>
        <w:outlineLvl w:val="0"/>
        <w:rPr>
          <w:rFonts w:hAnsi="Times New Roman" w:cs="Times New Roman"/>
        </w:rPr>
      </w:pPr>
      <w:r>
        <w:rPr>
          <w:rFonts w:hAnsi="Times New Roman" w:cs="Times New Roman"/>
          <w:b/>
          <w:bCs/>
          <w:sz w:val="32"/>
          <w:szCs w:val="32"/>
          <w:lang w:val="nl-NL"/>
        </w:rPr>
        <w:t>Aisha Matooq al Hosani</w:t>
      </w:r>
    </w:p>
    <w:p w:rsidR="00F92D33" w:rsidRDefault="0029779E" w:rsidP="00F92D33">
      <w:pPr>
        <w:tabs>
          <w:tab w:val="left" w:pos="360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Abu Dhabi, UAE</w:t>
      </w:r>
    </w:p>
    <w:p w:rsidR="0029779E" w:rsidRDefault="00F92D33" w:rsidP="00F92D33">
      <w:pPr>
        <w:tabs>
          <w:tab w:val="left" w:pos="3600"/>
        </w:tabs>
        <w:jc w:val="center"/>
        <w:rPr>
          <w:sz w:val="22"/>
          <w:szCs w:val="22"/>
        </w:rPr>
      </w:pPr>
      <w:r>
        <w:rPr>
          <w:rFonts w:hint="cs"/>
          <w:sz w:val="22"/>
          <w:szCs w:val="22"/>
          <w:rtl/>
        </w:rPr>
        <w:t xml:space="preserve"> </w:t>
      </w:r>
      <w:r>
        <w:rPr>
          <w:sz w:val="22"/>
          <w:szCs w:val="22"/>
        </w:rPr>
        <w:t xml:space="preserve">Mobile: </w:t>
      </w:r>
      <w:r>
        <w:rPr>
          <w:rFonts w:hint="cs"/>
          <w:sz w:val="22"/>
          <w:szCs w:val="22"/>
          <w:rtl/>
        </w:rPr>
        <w:t>0506698191</w:t>
      </w:r>
      <w:r w:rsidR="0029779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-- </w:t>
      </w:r>
      <w:bookmarkStart w:id="0" w:name="_GoBack"/>
      <w:bookmarkEnd w:id="0"/>
      <w:r w:rsidR="0029779E">
        <w:rPr>
          <w:sz w:val="22"/>
          <w:szCs w:val="22"/>
        </w:rPr>
        <w:t>050-2426226</w:t>
      </w:r>
    </w:p>
    <w:p w:rsidR="0029779E" w:rsidRDefault="0029779E" w:rsidP="0029779E">
      <w:pPr>
        <w:tabs>
          <w:tab w:val="left" w:pos="3600"/>
        </w:tabs>
        <w:jc w:val="center"/>
        <w:rPr>
          <w:b/>
          <w:bCs/>
        </w:rPr>
      </w:pPr>
      <w:r>
        <w:rPr>
          <w:sz w:val="22"/>
          <w:szCs w:val="22"/>
        </w:rPr>
        <w:t>Email Address:</w:t>
      </w:r>
      <w:r>
        <w:t xml:space="preserve"> </w:t>
      </w:r>
      <w:hyperlink r:id="rId5" w:history="1">
        <w:r>
          <w:rPr>
            <w:rStyle w:val="Hyperlink0"/>
            <w:b/>
            <w:bCs/>
          </w:rPr>
          <w:t>awash-alhosani@hotmail.com</w:t>
        </w:r>
      </w:hyperlink>
    </w:p>
    <w:p w:rsidR="0029779E" w:rsidRDefault="0029779E" w:rsidP="0029779E">
      <w:pPr>
        <w:pStyle w:val="Heading2"/>
        <w:tabs>
          <w:tab w:val="left" w:pos="3600"/>
        </w:tabs>
        <w:rPr>
          <w:rFonts w:ascii="Times New Roman" w:hAnsi="Times New Roman" w:cs="Times New Roman"/>
          <w:sz w:val="22"/>
          <w:szCs w:val="22"/>
        </w:rPr>
      </w:pPr>
    </w:p>
    <w:p w:rsidR="0029779E" w:rsidRDefault="0029779E" w:rsidP="0029779E">
      <w:pPr>
        <w:rPr>
          <w:sz w:val="22"/>
          <w:szCs w:val="22"/>
          <w:lang w:bidi="ar-AE"/>
        </w:rPr>
      </w:pPr>
    </w:p>
    <w:p w:rsidR="0029779E" w:rsidRDefault="0029779E" w:rsidP="0029779E">
      <w:pPr>
        <w:pStyle w:val="Heading2"/>
        <w:pBdr>
          <w:bottom w:val="single" w:sz="6" w:space="0" w:color="000000"/>
        </w:pBdr>
        <w:tabs>
          <w:tab w:val="left" w:pos="360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PERSONAL DETAILS</w:t>
      </w:r>
    </w:p>
    <w:p w:rsidR="0029779E" w:rsidRDefault="0029779E" w:rsidP="0029779E">
      <w:pPr>
        <w:tabs>
          <w:tab w:val="left" w:pos="3600"/>
        </w:tabs>
        <w:rPr>
          <w:bCs/>
          <w:sz w:val="22"/>
          <w:szCs w:val="22"/>
          <w:lang w:bidi="ar-AE"/>
        </w:rPr>
      </w:pPr>
      <w:r>
        <w:rPr>
          <w:bCs/>
          <w:sz w:val="22"/>
          <w:szCs w:val="22"/>
          <w:lang w:bidi="ar-AE"/>
        </w:rPr>
        <w:tab/>
      </w:r>
    </w:p>
    <w:p w:rsidR="0029779E" w:rsidRDefault="0029779E" w:rsidP="0029779E">
      <w:pPr>
        <w:tabs>
          <w:tab w:val="left" w:pos="3600"/>
        </w:tabs>
        <w:ind w:left="720"/>
      </w:pPr>
      <w:r>
        <w:rPr>
          <w:b/>
          <w:sz w:val="22"/>
          <w:szCs w:val="22"/>
        </w:rPr>
        <w:t xml:space="preserve">Date of Birth: </w:t>
      </w:r>
      <w:r>
        <w:rPr>
          <w:bCs/>
          <w:sz w:val="22"/>
          <w:szCs w:val="22"/>
        </w:rPr>
        <w:t>15-Oct-1985</w:t>
      </w:r>
      <w:r>
        <w:rPr>
          <w:b/>
          <w:sz w:val="22"/>
          <w:szCs w:val="22"/>
        </w:rPr>
        <w:tab/>
      </w:r>
    </w:p>
    <w:p w:rsidR="0029779E" w:rsidRDefault="0029779E" w:rsidP="0029779E">
      <w:pPr>
        <w:tabs>
          <w:tab w:val="left" w:pos="3600"/>
        </w:tabs>
        <w:ind w:left="720"/>
      </w:pPr>
      <w:r>
        <w:rPr>
          <w:b/>
          <w:sz w:val="22"/>
          <w:szCs w:val="22"/>
        </w:rPr>
        <w:t xml:space="preserve">Nationality: </w:t>
      </w:r>
      <w:r>
        <w:rPr>
          <w:sz w:val="22"/>
          <w:szCs w:val="22"/>
        </w:rPr>
        <w:t>Emirati</w:t>
      </w:r>
    </w:p>
    <w:p w:rsidR="0029779E" w:rsidRDefault="0029779E" w:rsidP="0029779E">
      <w:pPr>
        <w:tabs>
          <w:tab w:val="left" w:pos="3600"/>
        </w:tabs>
        <w:ind w:left="720"/>
      </w:pPr>
      <w:r>
        <w:rPr>
          <w:b/>
          <w:sz w:val="22"/>
          <w:szCs w:val="22"/>
        </w:rPr>
        <w:t xml:space="preserve">Marital Status: </w:t>
      </w:r>
      <w:r>
        <w:rPr>
          <w:bCs/>
          <w:sz w:val="22"/>
          <w:szCs w:val="22"/>
        </w:rPr>
        <w:t>Married</w:t>
      </w:r>
    </w:p>
    <w:p w:rsidR="0029779E" w:rsidRDefault="0029779E" w:rsidP="0029779E">
      <w:pPr>
        <w:tabs>
          <w:tab w:val="left" w:pos="3600"/>
        </w:tabs>
        <w:ind w:left="720"/>
        <w:rPr>
          <w:b/>
          <w:sz w:val="22"/>
          <w:szCs w:val="22"/>
        </w:rPr>
      </w:pPr>
    </w:p>
    <w:p w:rsidR="0029779E" w:rsidRDefault="0029779E" w:rsidP="0029779E">
      <w:pPr>
        <w:tabs>
          <w:tab w:val="left" w:pos="3600"/>
        </w:tabs>
        <w:ind w:left="720"/>
        <w:rPr>
          <w:b/>
          <w:sz w:val="22"/>
          <w:szCs w:val="22"/>
        </w:rPr>
      </w:pPr>
    </w:p>
    <w:p w:rsidR="0029779E" w:rsidRDefault="0029779E" w:rsidP="0029779E">
      <w:pPr>
        <w:pStyle w:val="Heading2"/>
        <w:pBdr>
          <w:bottom w:val="single" w:sz="6" w:space="0" w:color="000000"/>
        </w:pBdr>
        <w:tabs>
          <w:tab w:val="left" w:pos="360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OBJECTIVE</w:t>
      </w:r>
    </w:p>
    <w:p w:rsidR="0029779E" w:rsidRDefault="0029779E" w:rsidP="0029779E">
      <w:pPr>
        <w:tabs>
          <w:tab w:val="left" w:pos="3600"/>
        </w:tabs>
        <w:ind w:left="720"/>
      </w:pP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  <w:lang w:bidi="ar-AE"/>
        </w:rPr>
        <w:tab/>
      </w:r>
    </w:p>
    <w:p w:rsidR="0029779E" w:rsidRDefault="0029779E" w:rsidP="0029779E">
      <w:pPr>
        <w:rPr>
          <w:b/>
          <w:bCs/>
          <w:sz w:val="22"/>
          <w:szCs w:val="22"/>
          <w:lang w:bidi="ar-AE"/>
        </w:rPr>
      </w:pPr>
      <w:r>
        <w:rPr>
          <w:b/>
          <w:bCs/>
          <w:sz w:val="22"/>
          <w:szCs w:val="22"/>
          <w:lang w:bidi="ar-AE"/>
        </w:rPr>
        <w:t>I can apply my skills developed through my experience and education, allowing me to contribute my experience with the opportunity for professional growth.</w:t>
      </w:r>
    </w:p>
    <w:p w:rsidR="0029779E" w:rsidRDefault="0029779E" w:rsidP="0029779E">
      <w:pPr>
        <w:rPr>
          <w:b/>
          <w:bCs/>
          <w:sz w:val="22"/>
          <w:szCs w:val="22"/>
          <w:lang w:bidi="ar-AE"/>
        </w:rPr>
      </w:pPr>
    </w:p>
    <w:p w:rsidR="0029779E" w:rsidRDefault="0029779E" w:rsidP="0029779E">
      <w:pPr>
        <w:rPr>
          <w:b/>
          <w:bCs/>
          <w:sz w:val="22"/>
          <w:szCs w:val="22"/>
          <w:lang w:bidi="ar-AE"/>
        </w:rPr>
      </w:pPr>
    </w:p>
    <w:p w:rsidR="0029779E" w:rsidRDefault="0029779E" w:rsidP="0029779E">
      <w:pPr>
        <w:rPr>
          <w:b/>
          <w:bCs/>
          <w:sz w:val="22"/>
          <w:szCs w:val="22"/>
          <w:lang w:bidi="ar-AE"/>
        </w:rPr>
      </w:pPr>
      <w:r>
        <w:rPr>
          <w:b/>
          <w:bCs/>
          <w:sz w:val="22"/>
          <w:szCs w:val="22"/>
          <w:lang w:bidi="ar-AE"/>
        </w:rPr>
        <w:t>EDUCATION &amp;</w:t>
      </w:r>
    </w:p>
    <w:p w:rsidR="0029779E" w:rsidRDefault="0029779E" w:rsidP="0029779E">
      <w:pPr>
        <w:pBdr>
          <w:bottom w:val="single" w:sz="2" w:space="0" w:color="000000" w:shadow="1"/>
        </w:pBdr>
        <w:rPr>
          <w:b/>
          <w:bCs/>
          <w:sz w:val="22"/>
          <w:szCs w:val="22"/>
          <w:lang w:bidi="ar-AE"/>
        </w:rPr>
      </w:pPr>
      <w:r>
        <w:rPr>
          <w:b/>
          <w:bCs/>
          <w:sz w:val="22"/>
          <w:szCs w:val="22"/>
          <w:lang w:bidi="ar-AE"/>
        </w:rPr>
        <w:t>QUALIFICATIONS</w:t>
      </w:r>
      <w:r>
        <w:rPr>
          <w:b/>
          <w:bCs/>
          <w:sz w:val="22"/>
          <w:szCs w:val="22"/>
          <w:lang w:bidi="ar-AE"/>
        </w:rPr>
        <w:tab/>
      </w:r>
      <w:r>
        <w:rPr>
          <w:b/>
          <w:bCs/>
          <w:sz w:val="22"/>
          <w:szCs w:val="22"/>
          <w:lang w:bidi="ar-AE"/>
        </w:rPr>
        <w:tab/>
      </w:r>
    </w:p>
    <w:p w:rsidR="0029779E" w:rsidRDefault="0029779E" w:rsidP="0029779E">
      <w:pPr>
        <w:rPr>
          <w:b/>
          <w:bCs/>
          <w:sz w:val="22"/>
          <w:szCs w:val="22"/>
          <w:lang w:bidi="ar-AE"/>
        </w:rPr>
      </w:pPr>
    </w:p>
    <w:p w:rsidR="0029779E" w:rsidRDefault="0029779E" w:rsidP="0029779E">
      <w:pPr>
        <w:pStyle w:val="Body"/>
        <w:rPr>
          <w:rFonts w:hAnsi="Times New Roman" w:cs="Times New Roman"/>
        </w:rPr>
      </w:pPr>
      <w:r>
        <w:rPr>
          <w:rFonts w:hAnsi="Times New Roman" w:cs="Times New Roman"/>
          <w:sz w:val="26"/>
          <w:szCs w:val="26"/>
        </w:rPr>
        <w:t>Bachelor in Mass Communication (public relation</w:t>
      </w:r>
      <w:r>
        <w:rPr>
          <w:rFonts w:hAnsi="Times New Roman" w:cs="Times New Roman"/>
          <w:sz w:val="28"/>
          <w:szCs w:val="28"/>
        </w:rPr>
        <w:t xml:space="preserve">)        </w:t>
      </w:r>
      <w:r>
        <w:rPr>
          <w:rFonts w:hAnsi="Times New Roman" w:cs="Times New Roman"/>
        </w:rPr>
        <w:t>Sep 2003- Jun 2008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 xml:space="preserve">UAE University 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  <w:proofErr w:type="spellStart"/>
      <w:r>
        <w:rPr>
          <w:rFonts w:hAnsi="Times New Roman" w:cs="Times New Roman"/>
          <w:sz w:val="26"/>
          <w:szCs w:val="26"/>
        </w:rPr>
        <w:t>AlAin</w:t>
      </w:r>
      <w:proofErr w:type="spellEnd"/>
      <w:r>
        <w:rPr>
          <w:rFonts w:hAnsi="Times New Roman" w:cs="Times New Roman"/>
          <w:sz w:val="26"/>
          <w:szCs w:val="26"/>
        </w:rPr>
        <w:t>, United Arab Emirates</w:t>
      </w:r>
    </w:p>
    <w:p w:rsidR="0029779E" w:rsidRDefault="0029779E" w:rsidP="0029779E">
      <w:pPr>
        <w:tabs>
          <w:tab w:val="left" w:pos="2550"/>
        </w:tabs>
        <w:ind w:right="2520" w:firstLine="720"/>
      </w:pPr>
      <w:r>
        <w:rPr>
          <w:sz w:val="22"/>
          <w:szCs w:val="22"/>
          <w:u w:val="single"/>
          <w:lang w:bidi="ar-AE"/>
        </w:rPr>
        <w:tab/>
      </w:r>
    </w:p>
    <w:p w:rsidR="0029779E" w:rsidRDefault="0029779E" w:rsidP="0029779E">
      <w:pPr>
        <w:ind w:right="2520"/>
        <w:rPr>
          <w:b/>
          <w:bCs/>
          <w:sz w:val="22"/>
          <w:szCs w:val="22"/>
          <w:lang w:bidi="ar-AE"/>
        </w:rPr>
      </w:pPr>
      <w:r>
        <w:rPr>
          <w:b/>
          <w:bCs/>
          <w:sz w:val="22"/>
          <w:szCs w:val="22"/>
          <w:lang w:bidi="ar-AE"/>
        </w:rPr>
        <w:t xml:space="preserve"> </w:t>
      </w:r>
    </w:p>
    <w:p w:rsidR="0029779E" w:rsidRDefault="0029779E" w:rsidP="0029779E">
      <w:pPr>
        <w:ind w:right="2520" w:firstLine="720"/>
        <w:rPr>
          <w:b/>
          <w:bCs/>
          <w:sz w:val="28"/>
          <w:szCs w:val="28"/>
          <w:lang w:bidi="ar-AE"/>
        </w:rPr>
      </w:pPr>
      <w:r>
        <w:rPr>
          <w:b/>
          <w:bCs/>
          <w:sz w:val="28"/>
          <w:szCs w:val="28"/>
          <w:lang w:bidi="ar-AE"/>
        </w:rPr>
        <w:t xml:space="preserve">                                    Subjects Studied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Work Skills,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 xml:space="preserve">Photojournalism, 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Writing in Public</w:t>
      </w:r>
      <w:r>
        <w:rPr>
          <w:rFonts w:hAnsi="Times New Roman" w:cs="Times New Roman"/>
          <w:sz w:val="26"/>
          <w:szCs w:val="26"/>
          <w:rtl/>
          <w:lang w:val="ar-SA"/>
        </w:rPr>
        <w:t xml:space="preserve"> </w:t>
      </w:r>
      <w:r>
        <w:rPr>
          <w:rFonts w:hAnsi="Times New Roman" w:cs="Times New Roman"/>
          <w:sz w:val="26"/>
          <w:szCs w:val="26"/>
        </w:rPr>
        <w:t>Relation.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Reporting and Editing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Media Audiences and the Public</w:t>
      </w:r>
      <w:r>
        <w:rPr>
          <w:rFonts w:hAnsi="Times New Roman" w:cs="Times New Roman"/>
          <w:sz w:val="26"/>
          <w:szCs w:val="26"/>
        </w:rPr>
        <w:br/>
        <w:t>Media Law and Ethics</w:t>
      </w:r>
      <w:r>
        <w:rPr>
          <w:rFonts w:hAnsi="Times New Roman" w:cs="Times New Roman"/>
          <w:sz w:val="26"/>
          <w:szCs w:val="26"/>
        </w:rPr>
        <w:br/>
        <w:t>Politics, Journalism and Society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IELETS   certificate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Completion of ICDL certificate</w:t>
      </w:r>
    </w:p>
    <w:p w:rsidR="0029779E" w:rsidRDefault="0029779E" w:rsidP="0029779E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Course included an 8-week work placement</w:t>
      </w:r>
    </w:p>
    <w:p w:rsidR="0029779E" w:rsidRDefault="0029779E" w:rsidP="0029779E">
      <w:pPr>
        <w:rPr>
          <w:color w:val="000000"/>
          <w:sz w:val="26"/>
          <w:szCs w:val="26"/>
        </w:rPr>
      </w:pPr>
    </w:p>
    <w:p w:rsidR="0029779E" w:rsidRDefault="0029779E" w:rsidP="0029779E">
      <w:pPr>
        <w:rPr>
          <w:color w:val="000000"/>
          <w:sz w:val="26"/>
          <w:szCs w:val="26"/>
        </w:rPr>
      </w:pPr>
    </w:p>
    <w:p w:rsidR="0029779E" w:rsidRDefault="0029779E" w:rsidP="0029779E">
      <w:r>
        <w:rPr>
          <w:b/>
          <w:bCs/>
          <w:sz w:val="22"/>
          <w:szCs w:val="22"/>
          <w:lang w:val="en-GB" w:bidi="ar-AE"/>
        </w:rPr>
        <w:t>High School Certificate</w:t>
      </w:r>
      <w:r>
        <w:rPr>
          <w:b/>
          <w:bCs/>
          <w:sz w:val="22"/>
          <w:szCs w:val="22"/>
          <w:lang w:val="en-GB" w:bidi="ar-AE"/>
        </w:rPr>
        <w:tab/>
      </w:r>
      <w:r>
        <w:rPr>
          <w:b/>
          <w:bCs/>
          <w:sz w:val="22"/>
          <w:szCs w:val="22"/>
          <w:lang w:val="en-GB" w:bidi="ar-AE"/>
        </w:rPr>
        <w:tab/>
      </w:r>
      <w:r>
        <w:rPr>
          <w:b/>
          <w:bCs/>
          <w:sz w:val="22"/>
          <w:szCs w:val="22"/>
          <w:lang w:val="en-GB" w:bidi="ar-AE"/>
        </w:rPr>
        <w:tab/>
      </w:r>
      <w:r>
        <w:rPr>
          <w:b/>
          <w:bCs/>
          <w:sz w:val="22"/>
          <w:szCs w:val="22"/>
          <w:lang w:val="en-GB" w:bidi="ar-AE"/>
        </w:rPr>
        <w:tab/>
        <w:t xml:space="preserve">              </w:t>
      </w:r>
      <w:r>
        <w:rPr>
          <w:bCs/>
          <w:sz w:val="22"/>
          <w:szCs w:val="22"/>
          <w:lang w:val="en-GB" w:eastAsia="en-GB"/>
        </w:rPr>
        <w:t>2003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Al Marfa High School Abu Dhabi</w:t>
      </w:r>
    </w:p>
    <w:p w:rsidR="0029779E" w:rsidRDefault="0029779E" w:rsidP="0029779E">
      <w:pPr>
        <w:ind w:right="2520"/>
        <w:rPr>
          <w:sz w:val="22"/>
          <w:szCs w:val="22"/>
          <w:lang w:val="en-GB" w:eastAsia="en-GB"/>
        </w:rPr>
      </w:pPr>
      <w:r>
        <w:rPr>
          <w:sz w:val="22"/>
          <w:szCs w:val="22"/>
          <w:lang w:val="en-GB" w:eastAsia="en-GB"/>
        </w:rPr>
        <w:t xml:space="preserve">Al Marfa, </w:t>
      </w:r>
      <w:r w:rsidR="00004C98">
        <w:rPr>
          <w:sz w:val="22"/>
          <w:szCs w:val="22"/>
          <w:lang w:val="en-GB" w:eastAsia="en-GB"/>
        </w:rPr>
        <w:t>Abu Dhabi</w:t>
      </w:r>
      <w:r>
        <w:rPr>
          <w:sz w:val="22"/>
          <w:szCs w:val="22"/>
          <w:lang w:val="en-GB" w:eastAsia="en-GB"/>
        </w:rPr>
        <w:t>, United Arab Emirates</w:t>
      </w:r>
    </w:p>
    <w:p w:rsidR="00004C98" w:rsidRDefault="0029779E" w:rsidP="00004C98">
      <w:pPr>
        <w:ind w:right="2520"/>
        <w:rPr>
          <w:sz w:val="22"/>
          <w:szCs w:val="22"/>
          <w:lang w:val="en-GB" w:eastAsia="en-GB"/>
        </w:rPr>
      </w:pPr>
      <w:r>
        <w:rPr>
          <w:sz w:val="22"/>
          <w:szCs w:val="22"/>
          <w:lang w:val="en-GB" w:eastAsia="en-GB"/>
        </w:rPr>
        <w:t xml:space="preserve">ART </w:t>
      </w:r>
      <w:r w:rsidR="00004C98">
        <w:rPr>
          <w:sz w:val="22"/>
          <w:szCs w:val="22"/>
          <w:lang w:val="en-GB" w:eastAsia="en-GB"/>
        </w:rPr>
        <w:t>Section:</w:t>
      </w:r>
      <w:r>
        <w:rPr>
          <w:sz w:val="22"/>
          <w:szCs w:val="22"/>
          <w:lang w:val="en-GB" w:eastAsia="en-GB"/>
        </w:rPr>
        <w:t xml:space="preserve"> </w:t>
      </w:r>
      <w:r w:rsidR="00004C98">
        <w:rPr>
          <w:sz w:val="22"/>
          <w:szCs w:val="22"/>
          <w:lang w:val="en-GB" w:eastAsia="en-GB"/>
        </w:rPr>
        <w:t>Grade:</w:t>
      </w:r>
      <w:r>
        <w:rPr>
          <w:sz w:val="22"/>
          <w:szCs w:val="22"/>
          <w:lang w:val="en-GB" w:eastAsia="en-GB"/>
        </w:rPr>
        <w:t xml:space="preserve"> 94.4%</w:t>
      </w:r>
    </w:p>
    <w:p w:rsidR="00B7281C" w:rsidRPr="005B78A9" w:rsidRDefault="00B7281C" w:rsidP="00B7281C">
      <w:pPr>
        <w:pBdr>
          <w:bottom w:val="single" w:sz="6" w:space="0" w:color="000000"/>
        </w:pBd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</w:p>
    <w:p w:rsidR="00B7281C" w:rsidRPr="005B78A9" w:rsidRDefault="00B7281C" w:rsidP="00B7281C">
      <w:pPr>
        <w:pBdr>
          <w:bottom w:val="single" w:sz="6" w:space="0" w:color="000000"/>
        </w:pBd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</w:p>
    <w:p w:rsidR="00B7281C" w:rsidRPr="005B78A9" w:rsidRDefault="00B7281C" w:rsidP="00B7281C">
      <w:pPr>
        <w:pBdr>
          <w:bottom w:val="single" w:sz="6" w:space="0" w:color="000000"/>
        </w:pBd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  <w:r w:rsidRPr="005B78A9">
        <w:rPr>
          <w:rFonts w:asciiTheme="majorBidi" w:hAnsiTheme="majorBidi" w:cstheme="majorBidi"/>
          <w:b/>
          <w:bCs/>
          <w:sz w:val="22"/>
          <w:szCs w:val="22"/>
          <w:lang w:bidi="ar-AE"/>
        </w:rPr>
        <w:t xml:space="preserve">WORK EXPERIENCE </w:t>
      </w:r>
    </w:p>
    <w:p w:rsidR="00B7281C" w:rsidRPr="005B78A9" w:rsidRDefault="00B7281C" w:rsidP="00B7281C">
      <w:pP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  <w:r w:rsidRPr="005B78A9">
        <w:rPr>
          <w:rFonts w:asciiTheme="majorBidi" w:hAnsiTheme="majorBidi" w:cstheme="majorBidi"/>
          <w:b/>
          <w:bCs/>
          <w:sz w:val="22"/>
          <w:szCs w:val="22"/>
          <w:lang w:bidi="ar-AE"/>
        </w:rPr>
        <w:tab/>
      </w:r>
    </w:p>
    <w:p w:rsidR="00B7281C" w:rsidRPr="005B78A9" w:rsidRDefault="00B7281C" w:rsidP="00B7281C">
      <w:pPr>
        <w:ind w:firstLine="720"/>
        <w:rPr>
          <w:rFonts w:asciiTheme="majorBidi" w:hAnsiTheme="majorBidi" w:cstheme="majorBidi"/>
          <w:b/>
          <w:bCs/>
          <w:sz w:val="22"/>
          <w:szCs w:val="22"/>
          <w:lang w:bidi="ar-AE"/>
        </w:rPr>
      </w:pPr>
    </w:p>
    <w:p w:rsidR="0029779E" w:rsidRDefault="0029779E" w:rsidP="0029779E">
      <w:pPr>
        <w:ind w:firstLine="720"/>
        <w:rPr>
          <w:b/>
          <w:bCs/>
          <w:sz w:val="22"/>
          <w:szCs w:val="22"/>
          <w:lang w:bidi="ar-AE"/>
        </w:rPr>
      </w:pP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b/>
          <w:bCs/>
          <w:sz w:val="32"/>
          <w:szCs w:val="32"/>
        </w:rPr>
        <w:t>Ministry of Economy - Abu Dhabi</w:t>
      </w:r>
      <w:r>
        <w:rPr>
          <w:rFonts w:hAnsi="Times New Roman" w:cs="Times New Roman"/>
          <w:sz w:val="26"/>
          <w:szCs w:val="26"/>
        </w:rPr>
        <w:t xml:space="preserve">                     </w:t>
      </w:r>
      <w:r>
        <w:rPr>
          <w:rFonts w:hAnsi="Times New Roman" w:cs="Times New Roman"/>
          <w:b/>
          <w:bCs/>
          <w:sz w:val="22"/>
          <w:szCs w:val="22"/>
        </w:rPr>
        <w:t>Dec 2009 - Nov 2012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</w:p>
    <w:p w:rsidR="0029779E" w:rsidRPr="0029779E" w:rsidRDefault="0029779E" w:rsidP="0029779E">
      <w:pPr>
        <w:pStyle w:val="Body"/>
        <w:bidi/>
        <w:jc w:val="right"/>
        <w:rPr>
          <w:rFonts w:hAnsi="Times New Roman" w:cs="Times New Roman"/>
          <w:sz w:val="26"/>
          <w:szCs w:val="26"/>
        </w:rPr>
      </w:pPr>
    </w:p>
    <w:p w:rsidR="0029779E" w:rsidRDefault="0029779E" w:rsidP="0029779E">
      <w:pPr>
        <w:pStyle w:val="Body"/>
        <w:rPr>
          <w:rFonts w:hAnsi="Times New Roman" w:cs="Times New Roman"/>
          <w:b/>
          <w:bCs/>
          <w:sz w:val="26"/>
          <w:szCs w:val="26"/>
          <w:rtl/>
        </w:rPr>
      </w:pPr>
      <w:r>
        <w:rPr>
          <w:rFonts w:hAnsi="Times New Roman" w:cs="Times New Roman"/>
          <w:b/>
          <w:bCs/>
          <w:sz w:val="26"/>
          <w:szCs w:val="26"/>
        </w:rPr>
        <w:t>Position:</w:t>
      </w:r>
    </w:p>
    <w:p w:rsidR="0029779E" w:rsidRDefault="0029779E" w:rsidP="0029779E">
      <w:pPr>
        <w:pStyle w:val="Body"/>
        <w:rPr>
          <w:rFonts w:hAnsi="Times New Roman" w:cs="Times New Roman"/>
          <w:b/>
          <w:bCs/>
          <w:sz w:val="26"/>
          <w:szCs w:val="26"/>
        </w:rPr>
      </w:pP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Communication coordinator.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(Department of Government Communications)</w:t>
      </w:r>
    </w:p>
    <w:p w:rsidR="0029779E" w:rsidRDefault="0029779E" w:rsidP="0029779E">
      <w:pPr>
        <w:rPr>
          <w:b/>
          <w:bCs/>
          <w:color w:val="000000"/>
          <w:sz w:val="26"/>
          <w:szCs w:val="26"/>
        </w:rPr>
      </w:pPr>
    </w:p>
    <w:p w:rsidR="0029779E" w:rsidRDefault="0029779E" w:rsidP="0029779E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Job description: </w:t>
      </w:r>
    </w:p>
    <w:p w:rsidR="0029779E" w:rsidRDefault="0029779E" w:rsidP="0029779E">
      <w:pPr>
        <w:pStyle w:val="Body"/>
        <w:bidi/>
        <w:jc w:val="right"/>
        <w:rPr>
          <w:rFonts w:hAnsi="Times New Roman" w:cs="Times New Roman"/>
          <w:sz w:val="26"/>
          <w:szCs w:val="26"/>
          <w:rtl/>
          <w:lang w:val="ar-SA"/>
        </w:rPr>
      </w:pPr>
    </w:p>
    <w:p w:rsidR="0029779E" w:rsidRDefault="0029779E" w:rsidP="0029779E">
      <w:pPr>
        <w:pStyle w:val="Body"/>
        <w:numPr>
          <w:ilvl w:val="0"/>
          <w:numId w:val="1"/>
        </w:numPr>
        <w:rPr>
          <w:rFonts w:hAnsi="Times New Roman" w:cs="Times New Roman"/>
          <w:sz w:val="26"/>
          <w:szCs w:val="26"/>
          <w:rtl/>
          <w:lang w:val="ar-SA"/>
        </w:rPr>
      </w:pPr>
      <w:r>
        <w:rPr>
          <w:rFonts w:hAnsi="Times New Roman" w:cs="Times New Roman"/>
          <w:sz w:val="26"/>
          <w:szCs w:val="26"/>
        </w:rPr>
        <w:t>Coordinating &amp; attending meetings that relates to line manager.</w:t>
      </w:r>
    </w:p>
    <w:p w:rsidR="0029779E" w:rsidRDefault="0029779E" w:rsidP="0029779E">
      <w:pPr>
        <w:pStyle w:val="Body"/>
        <w:numPr>
          <w:ilvl w:val="0"/>
          <w:numId w:val="1"/>
        </w:numPr>
        <w:rPr>
          <w:rFonts w:hAnsi="Times New Roman" w:cs="Times New Roman"/>
          <w:sz w:val="26"/>
          <w:szCs w:val="26"/>
          <w:rtl/>
          <w:lang w:val="ar-SA"/>
        </w:rPr>
      </w:pPr>
      <w:r>
        <w:rPr>
          <w:rFonts w:hAnsi="Times New Roman" w:cs="Times New Roman"/>
          <w:sz w:val="26"/>
          <w:szCs w:val="26"/>
        </w:rPr>
        <w:t>Organizing committees and conferences.</w:t>
      </w:r>
    </w:p>
    <w:p w:rsidR="0029779E" w:rsidRDefault="0029779E" w:rsidP="0029779E">
      <w:pPr>
        <w:pStyle w:val="Body"/>
        <w:numPr>
          <w:ilvl w:val="0"/>
          <w:numId w:val="1"/>
        </w:numPr>
        <w:rPr>
          <w:rFonts w:hAnsi="Times New Roman" w:cs="Times New Roman"/>
          <w:sz w:val="26"/>
          <w:szCs w:val="26"/>
          <w:rtl/>
        </w:rPr>
      </w:pPr>
      <w:r>
        <w:rPr>
          <w:rFonts w:hAnsi="Times New Roman" w:cs="Times New Roman"/>
          <w:sz w:val="26"/>
          <w:szCs w:val="26"/>
        </w:rPr>
        <w:t>Preparation of files, faxes and correspondence of internal and external, Receipt of the notes, fax, email and reply, Visitors.</w:t>
      </w:r>
    </w:p>
    <w:p w:rsidR="0029779E" w:rsidRDefault="0029779E" w:rsidP="0029779E">
      <w:pPr>
        <w:pStyle w:val="Body"/>
        <w:numPr>
          <w:ilvl w:val="0"/>
          <w:numId w:val="1"/>
        </w:numPr>
        <w:rPr>
          <w:rFonts w:hAnsi="Times New Roman" w:cs="Times New Roman"/>
          <w:color w:val="auto"/>
          <w:sz w:val="26"/>
          <w:szCs w:val="26"/>
        </w:rPr>
      </w:pPr>
      <w:r>
        <w:rPr>
          <w:rFonts w:ascii="Lora" w:hAnsi="Lora"/>
          <w:color w:val="auto"/>
          <w:sz w:val="27"/>
          <w:szCs w:val="27"/>
        </w:rPr>
        <w:t>Advises the ministry directors on ways to improve or update public image.</w:t>
      </w:r>
    </w:p>
    <w:p w:rsidR="0029779E" w:rsidRDefault="0029779E" w:rsidP="0029779E">
      <w:pPr>
        <w:pStyle w:val="Body"/>
        <w:ind w:left="720"/>
        <w:rPr>
          <w:rFonts w:hAnsi="Times New Roman" w:cs="Times New Roman"/>
          <w:sz w:val="26"/>
          <w:szCs w:val="26"/>
        </w:rPr>
      </w:pP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</w:p>
    <w:p w:rsidR="0029779E" w:rsidRDefault="0029779E" w:rsidP="0029779E">
      <w:pPr>
        <w:pStyle w:val="Body"/>
        <w:rPr>
          <w:rFonts w:hAnsi="Times New Roman" w:cs="Times New Roman"/>
          <w:b/>
          <w:bCs/>
          <w:sz w:val="32"/>
          <w:szCs w:val="32"/>
        </w:rPr>
      </w:pPr>
      <w:r>
        <w:rPr>
          <w:rFonts w:hAnsi="Times New Roman" w:cs="Times New Roman"/>
          <w:b/>
          <w:bCs/>
          <w:sz w:val="32"/>
          <w:szCs w:val="32"/>
        </w:rPr>
        <w:t xml:space="preserve">Abu Dhabi Municipality                                    </w:t>
      </w:r>
      <w:r>
        <w:rPr>
          <w:rFonts w:hAnsi="Times New Roman" w:cs="Times New Roman"/>
          <w:b/>
          <w:bCs/>
          <w:sz w:val="22"/>
          <w:szCs w:val="22"/>
        </w:rPr>
        <w:t>2008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</w:p>
    <w:p w:rsidR="0029779E" w:rsidRDefault="0029779E" w:rsidP="0029779E">
      <w:pPr>
        <w:pStyle w:val="Body"/>
        <w:bidi/>
        <w:jc w:val="right"/>
        <w:rPr>
          <w:rFonts w:hAnsi="Times New Roman" w:cs="Times New Roman"/>
          <w:b/>
          <w:bCs/>
          <w:sz w:val="26"/>
          <w:szCs w:val="26"/>
        </w:rPr>
      </w:pPr>
      <w:r>
        <w:rPr>
          <w:rFonts w:hAnsi="Times New Roman" w:cs="Times New Roman"/>
          <w:b/>
          <w:bCs/>
        </w:rPr>
        <w:t>Administrator, public Relation Department</w:t>
      </w:r>
    </w:p>
    <w:p w:rsidR="0029779E" w:rsidRDefault="0029779E" w:rsidP="0029779E">
      <w:pPr>
        <w:pStyle w:val="Body"/>
        <w:bidi/>
        <w:jc w:val="right"/>
        <w:rPr>
          <w:rFonts w:hAnsi="Times New Roman" w:cs="Times New Roman"/>
          <w:sz w:val="26"/>
          <w:szCs w:val="26"/>
        </w:rPr>
      </w:pPr>
    </w:p>
    <w:p w:rsidR="0029779E" w:rsidRDefault="0029779E" w:rsidP="0029779E">
      <w:pPr>
        <w:pStyle w:val="Body"/>
        <w:numPr>
          <w:ilvl w:val="0"/>
          <w:numId w:val="2"/>
        </w:numPr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Attending Meeting.</w:t>
      </w:r>
    </w:p>
    <w:p w:rsidR="0029779E" w:rsidRDefault="0029779E" w:rsidP="0029779E">
      <w:pPr>
        <w:pStyle w:val="Body"/>
        <w:numPr>
          <w:ilvl w:val="0"/>
          <w:numId w:val="2"/>
        </w:numPr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 xml:space="preserve">Coordinating files.  </w:t>
      </w:r>
    </w:p>
    <w:p w:rsidR="0029779E" w:rsidRDefault="0029779E" w:rsidP="0029779E">
      <w:pPr>
        <w:pStyle w:val="Body"/>
        <w:numPr>
          <w:ilvl w:val="0"/>
          <w:numId w:val="2"/>
        </w:numPr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 xml:space="preserve">Making brochures, booklets. </w:t>
      </w:r>
    </w:p>
    <w:p w:rsidR="0029779E" w:rsidRDefault="0029779E" w:rsidP="0029779E">
      <w:pPr>
        <w:pStyle w:val="Body"/>
        <w:bidi/>
        <w:jc w:val="right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  <w:rtl/>
          <w:lang w:val="ar-SA"/>
        </w:rPr>
        <w:t xml:space="preserve">  </w:t>
      </w:r>
    </w:p>
    <w:p w:rsidR="0029779E" w:rsidRDefault="0029779E" w:rsidP="0029779E">
      <w:pPr>
        <w:pStyle w:val="Body"/>
        <w:rPr>
          <w:rFonts w:hAnsi="Times New Roman" w:cs="Times New Roman"/>
          <w:b/>
          <w:bCs/>
          <w:sz w:val="26"/>
          <w:szCs w:val="26"/>
          <w:rtl/>
        </w:rPr>
      </w:pPr>
      <w:r>
        <w:rPr>
          <w:rFonts w:hAnsi="Times New Roman" w:cs="Times New Roman"/>
          <w:b/>
          <w:bCs/>
          <w:sz w:val="26"/>
          <w:szCs w:val="26"/>
        </w:rPr>
        <w:t>Administrator, HR and Finance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</w:p>
    <w:p w:rsidR="0029779E" w:rsidRDefault="0029779E" w:rsidP="0029779E">
      <w:pPr>
        <w:pStyle w:val="Body"/>
        <w:numPr>
          <w:ilvl w:val="0"/>
          <w:numId w:val="3"/>
        </w:numPr>
        <w:jc w:val="both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 xml:space="preserve">Form completion </w:t>
      </w:r>
    </w:p>
    <w:p w:rsidR="0029779E" w:rsidRDefault="0029779E" w:rsidP="0029779E">
      <w:pPr>
        <w:pStyle w:val="Body"/>
        <w:numPr>
          <w:ilvl w:val="0"/>
          <w:numId w:val="3"/>
        </w:numPr>
        <w:jc w:val="both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 xml:space="preserve">Filing </w:t>
      </w:r>
    </w:p>
    <w:p w:rsidR="0029779E" w:rsidRDefault="0029779E" w:rsidP="0029779E">
      <w:pPr>
        <w:pStyle w:val="Body"/>
        <w:numPr>
          <w:ilvl w:val="0"/>
          <w:numId w:val="3"/>
        </w:numPr>
        <w:jc w:val="both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Answering the telephone</w:t>
      </w:r>
    </w:p>
    <w:p w:rsidR="0029779E" w:rsidRDefault="0029779E" w:rsidP="0029779E">
      <w:pPr>
        <w:pStyle w:val="Body"/>
        <w:numPr>
          <w:ilvl w:val="0"/>
          <w:numId w:val="3"/>
        </w:numPr>
        <w:jc w:val="both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Customer Service</w:t>
      </w:r>
    </w:p>
    <w:p w:rsidR="0029779E" w:rsidRDefault="0029779E" w:rsidP="0029779E">
      <w:pPr>
        <w:pStyle w:val="Body"/>
        <w:numPr>
          <w:ilvl w:val="0"/>
          <w:numId w:val="3"/>
        </w:numPr>
        <w:jc w:val="both"/>
        <w:rPr>
          <w:rFonts w:hAnsi="Times New Roman" w:cs="Times New Roman"/>
          <w:sz w:val="26"/>
          <w:szCs w:val="26"/>
          <w:rtl/>
        </w:rPr>
      </w:pPr>
      <w:r>
        <w:rPr>
          <w:rFonts w:hAnsi="Times New Roman" w:cs="Times New Roman"/>
          <w:sz w:val="26"/>
          <w:szCs w:val="26"/>
        </w:rPr>
        <w:t>Scanning</w:t>
      </w:r>
    </w:p>
    <w:p w:rsidR="0029779E" w:rsidRDefault="0029779E" w:rsidP="0029779E">
      <w:pPr>
        <w:pStyle w:val="Body"/>
        <w:numPr>
          <w:ilvl w:val="0"/>
          <w:numId w:val="3"/>
        </w:numPr>
        <w:jc w:val="both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Sending and receiving email</w:t>
      </w:r>
    </w:p>
    <w:p w:rsidR="0029779E" w:rsidRDefault="0029779E" w:rsidP="0029779E">
      <w:pPr>
        <w:pStyle w:val="Body"/>
        <w:numPr>
          <w:ilvl w:val="0"/>
          <w:numId w:val="3"/>
        </w:numPr>
        <w:jc w:val="both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t>Data Entry</w:t>
      </w:r>
    </w:p>
    <w:p w:rsidR="0029779E" w:rsidRDefault="0029779E" w:rsidP="0029779E">
      <w:pPr>
        <w:pStyle w:val="Body"/>
        <w:numPr>
          <w:ilvl w:val="0"/>
          <w:numId w:val="3"/>
        </w:numPr>
        <w:jc w:val="both"/>
        <w:rPr>
          <w:rFonts w:hAnsi="Times New Roman" w:cs="Times New Roman"/>
          <w:sz w:val="26"/>
          <w:szCs w:val="26"/>
        </w:rPr>
      </w:pPr>
      <w:r>
        <w:rPr>
          <w:rFonts w:hAnsi="Times New Roman" w:cs="Times New Roman"/>
          <w:sz w:val="26"/>
          <w:szCs w:val="26"/>
        </w:rPr>
        <w:lastRenderedPageBreak/>
        <w:t xml:space="preserve">Typing documents </w:t>
      </w:r>
    </w:p>
    <w:p w:rsidR="0029779E" w:rsidRDefault="0029779E" w:rsidP="0029779E">
      <w:pPr>
        <w:pStyle w:val="Body"/>
        <w:jc w:val="both"/>
        <w:rPr>
          <w:rFonts w:hAnsi="Times New Roman" w:cs="Times New Roman"/>
          <w:sz w:val="26"/>
          <w:szCs w:val="26"/>
        </w:rPr>
      </w:pPr>
    </w:p>
    <w:p w:rsidR="0029779E" w:rsidRDefault="0029779E" w:rsidP="0029779E">
      <w:pPr>
        <w:pBdr>
          <w:bottom w:val="single" w:sz="2" w:space="0" w:color="000000" w:shadow="1"/>
        </w:pBd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</w:p>
    <w:p w:rsidR="0029779E" w:rsidRDefault="0029779E" w:rsidP="0029779E">
      <w:pPr>
        <w:pBdr>
          <w:bottom w:val="single" w:sz="2" w:space="0" w:color="000000" w:shadow="1"/>
        </w:pBd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  <w:r>
        <w:rPr>
          <w:rFonts w:asciiTheme="majorBidi" w:hAnsiTheme="majorBidi" w:cstheme="majorBidi"/>
          <w:b/>
          <w:bCs/>
          <w:sz w:val="22"/>
          <w:szCs w:val="22"/>
          <w:lang w:bidi="ar-AE"/>
        </w:rPr>
        <w:t>SKILLS</w:t>
      </w:r>
      <w:r>
        <w:rPr>
          <w:rFonts w:asciiTheme="majorBidi" w:hAnsiTheme="majorBidi" w:cstheme="majorBidi"/>
          <w:b/>
          <w:bCs/>
          <w:sz w:val="22"/>
          <w:szCs w:val="22"/>
          <w:lang w:bidi="ar-AE"/>
        </w:rPr>
        <w:tab/>
      </w:r>
    </w:p>
    <w:p w:rsidR="0029779E" w:rsidRDefault="0029779E" w:rsidP="0029779E">
      <w:pPr>
        <w:rPr>
          <w:rFonts w:asciiTheme="majorBidi" w:hAnsiTheme="majorBidi" w:cstheme="majorBidi"/>
          <w:lang w:bidi="ar-AE"/>
        </w:rPr>
      </w:pPr>
    </w:p>
    <w:p w:rsidR="0029779E" w:rsidRDefault="0029779E" w:rsidP="0029779E">
      <w:pPr>
        <w:rPr>
          <w:rFonts w:asciiTheme="majorBidi" w:hAnsiTheme="majorBidi" w:cstheme="majorBidi"/>
          <w:lang w:bidi="ar-AE"/>
        </w:rPr>
      </w:pPr>
      <w:r>
        <w:rPr>
          <w:rFonts w:asciiTheme="majorBidi" w:hAnsiTheme="majorBidi" w:cstheme="majorBidi"/>
          <w:lang w:bidi="ar-AE"/>
        </w:rPr>
        <w:t xml:space="preserve">   </w:t>
      </w:r>
    </w:p>
    <w:p w:rsidR="0029779E" w:rsidRDefault="0029779E" w:rsidP="0029779E">
      <w:pPr>
        <w:rPr>
          <w:rFonts w:asciiTheme="majorBidi" w:hAnsiTheme="majorBidi" w:cstheme="majorBidi"/>
          <w:lang w:bidi="ar-AE"/>
        </w:rPr>
      </w:pPr>
    </w:p>
    <w:p w:rsidR="0029779E" w:rsidRDefault="0029779E" w:rsidP="0029779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u w:val="single"/>
          <w:lang w:bidi="ar-AE"/>
        </w:rPr>
        <w:t>Information Technology Skills:</w:t>
      </w:r>
    </w:p>
    <w:p w:rsidR="0029779E" w:rsidRDefault="0029779E" w:rsidP="0029779E">
      <w:pPr>
        <w:pStyle w:val="ListParagraph"/>
        <w:numPr>
          <w:ilvl w:val="0"/>
          <w:numId w:val="4"/>
        </w:numPr>
        <w:bidi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lang w:eastAsia="en-US" w:bidi="ar-AE"/>
        </w:rPr>
        <w:t>Microsoft Office 2013: word, Excel, Access and power point.</w:t>
      </w:r>
    </w:p>
    <w:p w:rsidR="0029779E" w:rsidRDefault="0029779E" w:rsidP="0029779E">
      <w:pPr>
        <w:pStyle w:val="ListParagraph"/>
        <w:numPr>
          <w:ilvl w:val="0"/>
          <w:numId w:val="4"/>
        </w:numPr>
        <w:bidi w:val="0"/>
        <w:rPr>
          <w:rFonts w:asciiTheme="majorBidi" w:hAnsiTheme="majorBidi" w:cstheme="majorBidi"/>
          <w:lang w:eastAsia="en-US" w:bidi="ar-AE"/>
        </w:rPr>
      </w:pPr>
      <w:r>
        <w:rPr>
          <w:rFonts w:asciiTheme="majorBidi" w:hAnsiTheme="majorBidi" w:cstheme="majorBidi"/>
          <w:lang w:eastAsia="en-US" w:bidi="ar-AE"/>
        </w:rPr>
        <w:t>Internet &amp; emails ,Microsoft Outlook</w:t>
      </w:r>
    </w:p>
    <w:p w:rsidR="0029779E" w:rsidRDefault="0029779E" w:rsidP="0029779E">
      <w:pPr>
        <w:pStyle w:val="ListParagraph"/>
        <w:numPr>
          <w:ilvl w:val="0"/>
          <w:numId w:val="4"/>
        </w:numPr>
        <w:bidi w:val="0"/>
        <w:rPr>
          <w:rFonts w:asciiTheme="majorBidi" w:hAnsiTheme="majorBidi" w:cstheme="majorBidi"/>
          <w:lang w:eastAsia="en-US" w:bidi="ar-AE"/>
        </w:rPr>
      </w:pPr>
      <w:r>
        <w:rPr>
          <w:rFonts w:asciiTheme="majorBidi" w:hAnsiTheme="majorBidi" w:cstheme="majorBidi"/>
          <w:lang w:eastAsia="en-US" w:bidi="ar-AE"/>
        </w:rPr>
        <w:t>Microsoft Outlook</w:t>
      </w:r>
    </w:p>
    <w:p w:rsidR="0029779E" w:rsidRDefault="0029779E" w:rsidP="0029779E">
      <w:pPr>
        <w:pStyle w:val="ListParagraph"/>
        <w:numPr>
          <w:ilvl w:val="0"/>
          <w:numId w:val="4"/>
        </w:numPr>
        <w:bidi w:val="0"/>
        <w:rPr>
          <w:rFonts w:asciiTheme="majorBidi" w:hAnsiTheme="majorBidi" w:cstheme="majorBidi"/>
          <w:lang w:eastAsia="en-US" w:bidi="ar-AE"/>
        </w:rPr>
      </w:pPr>
      <w:r>
        <w:rPr>
          <w:rFonts w:asciiTheme="majorBidi" w:hAnsiTheme="majorBidi" w:cstheme="majorBidi"/>
          <w:lang w:eastAsia="en-US" w:bidi="ar-AE"/>
        </w:rPr>
        <w:t>Excellent in Arabic Keyboarding &amp; English keyboarding</w:t>
      </w:r>
    </w:p>
    <w:p w:rsidR="0029779E" w:rsidRDefault="0029779E" w:rsidP="0029779E">
      <w:pPr>
        <w:pStyle w:val="ListParagraph"/>
        <w:numPr>
          <w:ilvl w:val="0"/>
          <w:numId w:val="4"/>
        </w:numPr>
        <w:bidi w:val="0"/>
        <w:rPr>
          <w:rFonts w:asciiTheme="majorBidi" w:hAnsiTheme="majorBidi" w:cstheme="majorBidi"/>
          <w:lang w:eastAsia="en-US" w:bidi="ar-AE"/>
        </w:rPr>
      </w:pPr>
      <w:r>
        <w:rPr>
          <w:rFonts w:asciiTheme="majorBidi" w:hAnsiTheme="majorBidi" w:cstheme="majorBidi"/>
          <w:lang w:eastAsia="en-US" w:bidi="ar-AE"/>
        </w:rPr>
        <w:t>Basic Web Design: Dream Weaver</w:t>
      </w:r>
    </w:p>
    <w:p w:rsidR="0029779E" w:rsidRDefault="0029779E" w:rsidP="0029779E">
      <w:pPr>
        <w:rPr>
          <w:rFonts w:asciiTheme="majorBidi" w:hAnsiTheme="majorBidi" w:cstheme="majorBidi"/>
          <w:lang w:bidi="ar-AE"/>
        </w:rPr>
      </w:pPr>
    </w:p>
    <w:p w:rsidR="0029779E" w:rsidRDefault="0029779E" w:rsidP="0029779E">
      <w:pPr>
        <w:rPr>
          <w:rFonts w:asciiTheme="majorBidi" w:hAnsiTheme="majorBidi" w:cstheme="majorBidi"/>
          <w:lang w:bidi="ar-AE"/>
        </w:rPr>
      </w:pPr>
    </w:p>
    <w:p w:rsidR="0029779E" w:rsidRDefault="0029779E" w:rsidP="0029779E">
      <w:pPr>
        <w:rPr>
          <w:rFonts w:asciiTheme="majorBidi" w:hAnsiTheme="majorBidi" w:cstheme="majorBidi"/>
          <w:b/>
          <w:bCs/>
          <w:u w:val="single"/>
          <w:lang w:bidi="ar-AE"/>
        </w:rPr>
      </w:pPr>
      <w:r>
        <w:rPr>
          <w:rFonts w:asciiTheme="majorBidi" w:hAnsiTheme="majorBidi" w:cstheme="majorBidi"/>
          <w:b/>
          <w:bCs/>
          <w:u w:val="single"/>
          <w:lang w:bidi="ar-AE"/>
        </w:rPr>
        <w:t>Office Skills:</w:t>
      </w:r>
    </w:p>
    <w:p w:rsidR="0029779E" w:rsidRDefault="0029779E" w:rsidP="0029779E">
      <w:pPr>
        <w:pStyle w:val="ListParagraph"/>
        <w:numPr>
          <w:ilvl w:val="0"/>
          <w:numId w:val="5"/>
        </w:numPr>
        <w:bidi w:val="0"/>
        <w:rPr>
          <w:rFonts w:asciiTheme="majorBidi" w:hAnsiTheme="majorBidi" w:cstheme="majorBidi"/>
          <w:lang w:eastAsia="en-US" w:bidi="ar-AE"/>
        </w:rPr>
      </w:pPr>
      <w:r>
        <w:rPr>
          <w:rFonts w:asciiTheme="majorBidi" w:hAnsiTheme="majorBidi" w:cstheme="majorBidi"/>
          <w:lang w:eastAsia="en-US" w:bidi="ar-AE"/>
        </w:rPr>
        <w:t>Preparing Letters, Memos &amp; faxes in English.</w:t>
      </w:r>
    </w:p>
    <w:p w:rsidR="0029779E" w:rsidRDefault="0029779E" w:rsidP="0029779E">
      <w:pPr>
        <w:pStyle w:val="ListParagraph"/>
        <w:numPr>
          <w:ilvl w:val="0"/>
          <w:numId w:val="5"/>
        </w:numPr>
        <w:bidi w:val="0"/>
        <w:rPr>
          <w:rFonts w:asciiTheme="majorBidi" w:hAnsiTheme="majorBidi" w:cstheme="majorBidi"/>
          <w:lang w:eastAsia="en-US" w:bidi="ar-AE"/>
        </w:rPr>
      </w:pPr>
      <w:r>
        <w:rPr>
          <w:rFonts w:asciiTheme="majorBidi" w:hAnsiTheme="majorBidi" w:cstheme="majorBidi"/>
          <w:lang w:eastAsia="en-US" w:bidi="ar-AE"/>
        </w:rPr>
        <w:t>Answering the telephone and taking messages</w:t>
      </w:r>
    </w:p>
    <w:p w:rsidR="0029779E" w:rsidRDefault="0029779E" w:rsidP="0029779E">
      <w:pPr>
        <w:pStyle w:val="ListParagraph"/>
        <w:numPr>
          <w:ilvl w:val="0"/>
          <w:numId w:val="5"/>
        </w:numPr>
        <w:bidi w:val="0"/>
        <w:rPr>
          <w:rFonts w:asciiTheme="majorBidi" w:hAnsiTheme="majorBidi" w:cstheme="majorBidi"/>
          <w:lang w:eastAsia="en-US" w:bidi="ar-AE"/>
        </w:rPr>
      </w:pPr>
      <w:r>
        <w:rPr>
          <w:rFonts w:asciiTheme="majorBidi" w:hAnsiTheme="majorBidi" w:cstheme="majorBidi"/>
          <w:lang w:eastAsia="en-US" w:bidi="ar-AE"/>
        </w:rPr>
        <w:t xml:space="preserve">Preparing and sending emails &amp; typing </w:t>
      </w:r>
    </w:p>
    <w:p w:rsidR="0029779E" w:rsidRDefault="0029779E" w:rsidP="0029779E">
      <w:pPr>
        <w:pStyle w:val="ListParagraph"/>
        <w:numPr>
          <w:ilvl w:val="0"/>
          <w:numId w:val="5"/>
        </w:numPr>
        <w:bidi w:val="0"/>
        <w:rPr>
          <w:rFonts w:asciiTheme="majorBidi" w:hAnsiTheme="majorBidi" w:cstheme="majorBidi"/>
          <w:lang w:eastAsia="en-US" w:bidi="ar-AE"/>
        </w:rPr>
      </w:pPr>
      <w:r>
        <w:rPr>
          <w:rFonts w:asciiTheme="majorBidi" w:hAnsiTheme="majorBidi" w:cstheme="majorBidi"/>
          <w:lang w:eastAsia="en-US" w:bidi="ar-AE"/>
        </w:rPr>
        <w:t>Using Photocopy machines and scans</w:t>
      </w:r>
    </w:p>
    <w:p w:rsidR="0029779E" w:rsidRDefault="0029779E" w:rsidP="0029779E">
      <w:pPr>
        <w:pStyle w:val="Body"/>
        <w:rPr>
          <w:rFonts w:hAnsi="Times New Roman" w:cs="Times New Roman"/>
          <w:sz w:val="26"/>
          <w:szCs w:val="26"/>
        </w:rPr>
      </w:pPr>
    </w:p>
    <w:p w:rsidR="0029779E" w:rsidRDefault="0029779E" w:rsidP="0029779E">
      <w:pP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</w:p>
    <w:p w:rsidR="0029779E" w:rsidRDefault="0029779E" w:rsidP="0029779E">
      <w:pPr>
        <w:rPr>
          <w:rFonts w:asciiTheme="majorBidi" w:hAnsiTheme="majorBidi" w:cstheme="majorBidi"/>
          <w:lang w:bidi="ar-AE"/>
        </w:rPr>
      </w:pPr>
    </w:p>
    <w:p w:rsidR="0029779E" w:rsidRDefault="0029779E" w:rsidP="0029779E">
      <w:pPr>
        <w:pBdr>
          <w:bottom w:val="single" w:sz="2" w:space="0" w:color="000000" w:shadow="1"/>
        </w:pBd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  <w:r>
        <w:rPr>
          <w:rFonts w:asciiTheme="majorBidi" w:hAnsiTheme="majorBidi" w:cstheme="majorBidi"/>
          <w:b/>
          <w:bCs/>
          <w:sz w:val="22"/>
          <w:szCs w:val="22"/>
          <w:lang w:bidi="ar-AE"/>
        </w:rPr>
        <w:t xml:space="preserve">LANGUAGES:                                                </w:t>
      </w:r>
    </w:p>
    <w:p w:rsidR="0029779E" w:rsidRDefault="0029779E" w:rsidP="0029779E">
      <w:pPr>
        <w:pStyle w:val="ListParagraph"/>
        <w:numPr>
          <w:ilvl w:val="0"/>
          <w:numId w:val="6"/>
        </w:numPr>
        <w:bidi w:val="0"/>
        <w:rPr>
          <w:rFonts w:asciiTheme="majorBidi" w:hAnsiTheme="majorBidi" w:cstheme="majorBidi"/>
          <w:lang w:bidi="ar-AE"/>
        </w:rPr>
      </w:pPr>
      <w:r>
        <w:rPr>
          <w:rFonts w:asciiTheme="majorBidi" w:hAnsiTheme="majorBidi" w:cstheme="majorBidi"/>
          <w:lang w:bidi="ar-AE"/>
        </w:rPr>
        <w:t>Arabic (Mother tongue)</w:t>
      </w:r>
    </w:p>
    <w:p w:rsidR="0029779E" w:rsidRDefault="0029779E" w:rsidP="0029779E">
      <w:pPr>
        <w:pStyle w:val="ListParagraph"/>
        <w:numPr>
          <w:ilvl w:val="0"/>
          <w:numId w:val="6"/>
        </w:numPr>
        <w:bidi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lang w:bidi="ar-AE"/>
        </w:rPr>
        <w:t>English (Speaking, Reading ,Writing)</w:t>
      </w:r>
      <w:r>
        <w:rPr>
          <w:rFonts w:asciiTheme="majorBidi" w:hAnsiTheme="majorBidi" w:cstheme="majorBidi"/>
          <w:sz w:val="26"/>
          <w:szCs w:val="26"/>
        </w:rPr>
        <w:t xml:space="preserve"> Frequently</w:t>
      </w:r>
    </w:p>
    <w:p w:rsidR="0029779E" w:rsidRDefault="0029779E" w:rsidP="0029779E">
      <w:pP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</w:p>
    <w:p w:rsidR="0029779E" w:rsidRDefault="0029779E" w:rsidP="0029779E">
      <w:pP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</w:p>
    <w:p w:rsidR="0029779E" w:rsidRDefault="0029779E" w:rsidP="0029779E">
      <w:pPr>
        <w:pBdr>
          <w:bottom w:val="single" w:sz="2" w:space="0" w:color="000000" w:shadow="1"/>
        </w:pBd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  <w:r>
        <w:rPr>
          <w:rFonts w:asciiTheme="majorBidi" w:hAnsiTheme="majorBidi" w:cstheme="majorBidi"/>
          <w:b/>
          <w:bCs/>
          <w:sz w:val="22"/>
          <w:szCs w:val="22"/>
          <w:lang w:bidi="ar-AE"/>
        </w:rPr>
        <w:t xml:space="preserve">             </w:t>
      </w:r>
    </w:p>
    <w:p w:rsidR="0029779E" w:rsidRDefault="0029779E" w:rsidP="0029779E">
      <w:pPr>
        <w:pBdr>
          <w:bottom w:val="single" w:sz="2" w:space="0" w:color="000000" w:shadow="1"/>
        </w:pBd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</w:p>
    <w:p w:rsidR="0029779E" w:rsidRDefault="0029779E" w:rsidP="0029779E">
      <w:pPr>
        <w:pBdr>
          <w:bottom w:val="single" w:sz="2" w:space="0" w:color="000000" w:shadow="1"/>
        </w:pBd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  <w:r>
        <w:rPr>
          <w:rFonts w:asciiTheme="majorBidi" w:hAnsiTheme="majorBidi" w:cstheme="majorBidi"/>
          <w:b/>
          <w:bCs/>
          <w:sz w:val="22"/>
          <w:szCs w:val="22"/>
          <w:lang w:bidi="ar-AE"/>
        </w:rPr>
        <w:t>REFERENCES</w:t>
      </w:r>
    </w:p>
    <w:p w:rsidR="0029779E" w:rsidRDefault="0029779E" w:rsidP="0029779E">
      <w:pPr>
        <w:ind w:left="720"/>
        <w:jc w:val="right"/>
        <w:rPr>
          <w:rFonts w:asciiTheme="majorBidi" w:hAnsiTheme="majorBidi" w:cstheme="majorBidi"/>
          <w:b/>
          <w:bCs/>
          <w:sz w:val="22"/>
          <w:szCs w:val="22"/>
          <w:lang w:bidi="ar-AE"/>
        </w:rPr>
      </w:pPr>
    </w:p>
    <w:p w:rsidR="0029779E" w:rsidRDefault="0029779E" w:rsidP="0029779E">
      <w:pPr>
        <w:rPr>
          <w:rFonts w:asciiTheme="majorBidi" w:hAnsiTheme="majorBidi" w:cstheme="majorBidi"/>
          <w:b/>
          <w:bCs/>
          <w:sz w:val="22"/>
          <w:szCs w:val="22"/>
          <w:lang w:bidi="ar-A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315"/>
        <w:gridCol w:w="4315"/>
      </w:tblGrid>
      <w:tr w:rsidR="0029779E" w:rsidTr="0029779E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9E" w:rsidRDefault="0029779E">
            <w:pPr>
              <w:pStyle w:val="Body"/>
              <w:rPr>
                <w:u w:val="single"/>
              </w:rPr>
            </w:pPr>
          </w:p>
          <w:p w:rsidR="0029779E" w:rsidRDefault="0029779E">
            <w:pPr>
              <w:pStyle w:val="Body"/>
            </w:pPr>
            <w:r>
              <w:t>Mr. Tareq AlMarzooqi</w:t>
            </w:r>
          </w:p>
          <w:p w:rsidR="0029779E" w:rsidRDefault="0029779E">
            <w:pPr>
              <w:pStyle w:val="Body"/>
              <w:rPr>
                <w:i/>
                <w:iCs/>
              </w:rPr>
            </w:pPr>
            <w:r>
              <w:rPr>
                <w:i/>
                <w:iCs/>
              </w:rPr>
              <w:t>Dir. Government Communication</w:t>
            </w:r>
          </w:p>
          <w:p w:rsidR="0029779E" w:rsidRDefault="0029779E">
            <w:pPr>
              <w:pStyle w:val="Body"/>
            </w:pPr>
            <w:r>
              <w:t xml:space="preserve">Ministry of Economy  </w:t>
            </w:r>
          </w:p>
          <w:p w:rsidR="0029779E" w:rsidRDefault="0029779E">
            <w:pPr>
              <w:pStyle w:val="Body"/>
            </w:pPr>
            <w:r>
              <w:t>P.O.Box:901 Abu Dhabi</w:t>
            </w:r>
          </w:p>
          <w:p w:rsidR="0029779E" w:rsidRDefault="0029779E">
            <w:pPr>
              <w:pStyle w:val="Body"/>
            </w:pPr>
            <w:r>
              <w:t xml:space="preserve">Tel: 02 </w:t>
            </w:r>
            <w:r>
              <w:rPr>
                <w:rFonts w:ascii="Arial Unicode MS" w:hint="eastAsia"/>
              </w:rPr>
              <w:t xml:space="preserve">– </w:t>
            </w:r>
            <w:r>
              <w:t xml:space="preserve">6260004 </w:t>
            </w:r>
          </w:p>
          <w:p w:rsidR="0029779E" w:rsidRDefault="0029779E">
            <w:pPr>
              <w:rPr>
                <w:rStyle w:val="Hyperlink1"/>
              </w:rPr>
            </w:pPr>
            <w:r>
              <w:t xml:space="preserve">E-mail: </w:t>
            </w:r>
            <w:hyperlink r:id="rId6" w:history="1">
              <w:r>
                <w:rPr>
                  <w:rStyle w:val="Hyperlink1"/>
                </w:rPr>
                <w:t>tahmad@economy.ae</w:t>
              </w:r>
            </w:hyperlink>
          </w:p>
          <w:p w:rsidR="0029779E" w:rsidRDefault="0029779E">
            <w:pPr>
              <w:pStyle w:val="Body"/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9E" w:rsidRDefault="0029779E">
            <w:pPr>
              <w:pStyle w:val="Body"/>
            </w:pPr>
          </w:p>
          <w:p w:rsidR="0029779E" w:rsidRDefault="0029779E">
            <w:pPr>
              <w:pStyle w:val="Body"/>
            </w:pPr>
            <w:r>
              <w:t>Mr. Ali AL Hosani</w:t>
            </w:r>
          </w:p>
          <w:p w:rsidR="0029779E" w:rsidRDefault="0029779E">
            <w:pPr>
              <w:pStyle w:val="Body"/>
            </w:pPr>
            <w:r>
              <w:t xml:space="preserve">Head of  corporate communication </w:t>
            </w:r>
          </w:p>
          <w:p w:rsidR="0029779E" w:rsidRDefault="0029779E">
            <w:pPr>
              <w:pStyle w:val="Body"/>
            </w:pPr>
            <w:r>
              <w:t xml:space="preserve">Abu Dhabi Municipality </w:t>
            </w:r>
          </w:p>
          <w:p w:rsidR="0029779E" w:rsidRDefault="0029779E">
            <w:pPr>
              <w:pStyle w:val="Body"/>
            </w:pPr>
            <w:r>
              <w:t xml:space="preserve">Tel: 02 </w:t>
            </w:r>
            <w:r>
              <w:rPr>
                <w:rFonts w:ascii="Arial Unicode MS" w:hint="eastAsia"/>
              </w:rPr>
              <w:t xml:space="preserve">– </w:t>
            </w:r>
            <w:r>
              <w:t xml:space="preserve">6955555 </w:t>
            </w:r>
          </w:p>
          <w:p w:rsidR="0029779E" w:rsidRDefault="0029779E">
            <w:pPr>
              <w:pStyle w:val="Body"/>
              <w:rPr>
                <w:u w:val="single"/>
              </w:rPr>
            </w:pPr>
            <w:r>
              <w:t>E-mail :</w:t>
            </w:r>
            <w:r>
              <w:rPr>
                <w:color w:val="1F497D"/>
                <w:u w:val="single" w:color="1F497D"/>
              </w:rPr>
              <w:t>ali.alhosani@adm.gov.ae</w:t>
            </w:r>
          </w:p>
        </w:tc>
      </w:tr>
    </w:tbl>
    <w:p w:rsidR="0029779E" w:rsidRDefault="0029779E" w:rsidP="0029779E">
      <w:pPr>
        <w:rPr>
          <w:rStyle w:val="Hyperlink1"/>
        </w:rPr>
      </w:pPr>
    </w:p>
    <w:p w:rsidR="00C3611D" w:rsidRDefault="00C3611D"/>
    <w:sectPr w:rsidR="00C361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or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70A88"/>
    <w:multiLevelType w:val="hybridMultilevel"/>
    <w:tmpl w:val="76C4B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F275C5"/>
    <w:multiLevelType w:val="hybridMultilevel"/>
    <w:tmpl w:val="B7AE2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322400"/>
    <w:multiLevelType w:val="multilevel"/>
    <w:tmpl w:val="7ED080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69C43F1C"/>
    <w:multiLevelType w:val="multilevel"/>
    <w:tmpl w:val="B114C04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6D7C0236"/>
    <w:multiLevelType w:val="hybridMultilevel"/>
    <w:tmpl w:val="ED6CF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446B9"/>
    <w:multiLevelType w:val="hybridMultilevel"/>
    <w:tmpl w:val="B934A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DFC"/>
    <w:rsid w:val="00004C98"/>
    <w:rsid w:val="001E2DFC"/>
    <w:rsid w:val="0029779E"/>
    <w:rsid w:val="00B7281C"/>
    <w:rsid w:val="00C3611D"/>
    <w:rsid w:val="00F9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5976B"/>
  <w15:chartTrackingRefBased/>
  <w15:docId w15:val="{DBC7879D-1D02-4DBF-9F33-2F36263FF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9779E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9779E"/>
    <w:pPr>
      <w:keepNext/>
      <w:suppressAutoHyphens/>
      <w:autoSpaceDN w:val="0"/>
      <w:outlineLvl w:val="1"/>
    </w:pPr>
    <w:rPr>
      <w:rFonts w:ascii="Arial" w:eastAsia="Times New Roman" w:hAnsi="Arial" w:cs="Arial"/>
      <w:b/>
      <w:bCs/>
      <w:sz w:val="40"/>
      <w:szCs w:val="40"/>
      <w:lang w:eastAsia="ar-SA" w:bidi="ar-A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29779E"/>
    <w:rPr>
      <w:rFonts w:ascii="Arial" w:eastAsia="Times New Roman" w:hAnsi="Arial" w:cs="Arial"/>
      <w:b/>
      <w:bCs/>
      <w:sz w:val="40"/>
      <w:szCs w:val="40"/>
      <w:lang w:eastAsia="ar-SA" w:bidi="ar-AE"/>
    </w:rPr>
  </w:style>
  <w:style w:type="paragraph" w:styleId="ListParagraph">
    <w:name w:val="List Paragraph"/>
    <w:basedOn w:val="Normal"/>
    <w:qFormat/>
    <w:rsid w:val="0029779E"/>
    <w:pPr>
      <w:suppressAutoHyphens/>
      <w:autoSpaceDN w:val="0"/>
      <w:bidi/>
      <w:ind w:left="720"/>
    </w:pPr>
    <w:rPr>
      <w:rFonts w:eastAsia="Times New Roman"/>
      <w:lang w:eastAsia="ar-SA"/>
    </w:rPr>
  </w:style>
  <w:style w:type="paragraph" w:customStyle="1" w:styleId="Body">
    <w:name w:val="Body"/>
    <w:rsid w:val="0029779E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basedOn w:val="DefaultParagraphFont"/>
    <w:rsid w:val="0029779E"/>
    <w:rPr>
      <w:i w:val="0"/>
      <w:iCs w:val="0"/>
      <w:caps w:val="0"/>
      <w:smallCaps w:val="0"/>
      <w:outline w:val="0"/>
      <w:shadow w:val="0"/>
      <w:emboss w:val="0"/>
      <w:imprint w:val="0"/>
      <w:color w:val="0000FF"/>
      <w:spacing w:val="0"/>
      <w:kern w:val="0"/>
      <w:position w:val="0"/>
      <w:sz w:val="24"/>
      <w:szCs w:val="24"/>
      <w:u w:val="single" w:color="0000FF"/>
      <w:vertAlign w:val="baseline"/>
      <w:lang w:val="en-US"/>
    </w:rPr>
  </w:style>
  <w:style w:type="character" w:customStyle="1" w:styleId="Hyperlink1">
    <w:name w:val="Hyperlink.1"/>
    <w:basedOn w:val="DefaultParagraphFont"/>
    <w:rsid w:val="0029779E"/>
    <w:rPr>
      <w:b w:val="0"/>
      <w:bCs w:val="0"/>
      <w:i w:val="0"/>
      <w:iCs w:val="0"/>
      <w:caps w:val="0"/>
      <w:smallCaps w:val="0"/>
      <w:outline w:val="0"/>
      <w:shadow w:val="0"/>
      <w:emboss w:val="0"/>
      <w:imprint w:val="0"/>
      <w:color w:val="0000FF"/>
      <w:spacing w:val="0"/>
      <w:kern w:val="0"/>
      <w:position w:val="0"/>
      <w:sz w:val="24"/>
      <w:szCs w:val="24"/>
      <w:u w:val="single" w:color="0000FF"/>
      <w:vertAlign w:val="baseline"/>
      <w:lang w:val="en-US"/>
    </w:rPr>
  </w:style>
  <w:style w:type="table" w:styleId="TableGrid">
    <w:name w:val="Table Grid"/>
    <w:basedOn w:val="TableNormal"/>
    <w:uiPriority w:val="39"/>
    <w:rsid w:val="0029779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hmad@economy.ae" TargetMode="External"/><Relationship Id="rId5" Type="http://schemas.openxmlformats.org/officeDocument/2006/relationships/hyperlink" Target="mailto:awash-alhosani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Hamad Al Nuaimi</dc:creator>
  <cp:keywords/>
  <dc:description/>
  <cp:lastModifiedBy>Hamad Abdulla Mohamed Abdulla Al Nuaimi</cp:lastModifiedBy>
  <cp:revision>6</cp:revision>
  <dcterms:created xsi:type="dcterms:W3CDTF">2016-06-16T10:14:00Z</dcterms:created>
  <dcterms:modified xsi:type="dcterms:W3CDTF">2019-09-08T04:23:00Z</dcterms:modified>
</cp:coreProperties>
</file>